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A7006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靖西市妇幼保健院医疗设备技术参数征集表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75"/>
        <w:gridCol w:w="445"/>
        <w:gridCol w:w="6007"/>
      </w:tblGrid>
      <w:tr w14:paraId="483A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7CB20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设备基本信息</w:t>
            </w:r>
          </w:p>
        </w:tc>
      </w:tr>
      <w:tr w14:paraId="0E5F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vAlign w:val="center"/>
          </w:tcPr>
          <w:p w14:paraId="00E185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452" w:type="dxa"/>
            <w:gridSpan w:val="2"/>
            <w:vAlign w:val="center"/>
          </w:tcPr>
          <w:p w14:paraId="107427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03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vAlign w:val="center"/>
          </w:tcPr>
          <w:p w14:paraId="28A42F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品牌及型号</w:t>
            </w:r>
          </w:p>
        </w:tc>
        <w:tc>
          <w:tcPr>
            <w:tcW w:w="6452" w:type="dxa"/>
            <w:gridSpan w:val="2"/>
            <w:vAlign w:val="center"/>
          </w:tcPr>
          <w:p w14:paraId="578546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74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vAlign w:val="center"/>
          </w:tcPr>
          <w:p w14:paraId="5FADBA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452" w:type="dxa"/>
            <w:gridSpan w:val="2"/>
            <w:vAlign w:val="center"/>
          </w:tcPr>
          <w:p w14:paraId="7020C7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5E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70" w:type="dxa"/>
            <w:gridSpan w:val="2"/>
            <w:vAlign w:val="center"/>
          </w:tcPr>
          <w:p w14:paraId="403DB4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452" w:type="dxa"/>
            <w:gridSpan w:val="2"/>
            <w:vAlign w:val="center"/>
          </w:tcPr>
          <w:p w14:paraId="531F72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39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vAlign w:val="center"/>
          </w:tcPr>
          <w:p w14:paraId="732EE2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产品报价（元）</w:t>
            </w:r>
          </w:p>
        </w:tc>
        <w:tc>
          <w:tcPr>
            <w:tcW w:w="6452" w:type="dxa"/>
            <w:gridSpan w:val="2"/>
            <w:vAlign w:val="center"/>
          </w:tcPr>
          <w:p w14:paraId="7C73D9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25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vAlign w:val="center"/>
          </w:tcPr>
          <w:p w14:paraId="15A8A1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452" w:type="dxa"/>
            <w:gridSpan w:val="2"/>
            <w:vAlign w:val="center"/>
          </w:tcPr>
          <w:p w14:paraId="45DAD9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D2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B9B9A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设备技术参数表</w:t>
            </w:r>
          </w:p>
        </w:tc>
      </w:tr>
      <w:tr w14:paraId="0797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3A12D9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14:paraId="200919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6007" w:type="dxa"/>
            <w:vAlign w:val="center"/>
          </w:tcPr>
          <w:p w14:paraId="5CC5C1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详细技术参数（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用*标注出重要参数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368E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16E66C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14:paraId="73C8E3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用途</w:t>
            </w:r>
          </w:p>
        </w:tc>
        <w:tc>
          <w:tcPr>
            <w:tcW w:w="6007" w:type="dxa"/>
            <w:vAlign w:val="center"/>
          </w:tcPr>
          <w:p w14:paraId="5A002C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14F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49B3B8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14:paraId="6A4DCC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资质要求</w:t>
            </w:r>
          </w:p>
        </w:tc>
        <w:tc>
          <w:tcPr>
            <w:tcW w:w="6007" w:type="dxa"/>
            <w:vAlign w:val="center"/>
          </w:tcPr>
          <w:p w14:paraId="2F627B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38F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5531B6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14:paraId="6F3644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主机技术参数</w:t>
            </w:r>
          </w:p>
        </w:tc>
        <w:tc>
          <w:tcPr>
            <w:tcW w:w="6007" w:type="dxa"/>
            <w:vAlign w:val="center"/>
          </w:tcPr>
          <w:p w14:paraId="1D4FBA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B3D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01BA9B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1620" w:type="dxa"/>
            <w:gridSpan w:val="2"/>
            <w:vAlign w:val="center"/>
          </w:tcPr>
          <w:p w14:paraId="0E1573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6007" w:type="dxa"/>
            <w:vAlign w:val="center"/>
          </w:tcPr>
          <w:p w14:paraId="5A6FFA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653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30221F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620" w:type="dxa"/>
            <w:gridSpan w:val="2"/>
            <w:vAlign w:val="center"/>
          </w:tcPr>
          <w:p w14:paraId="0688B2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6007" w:type="dxa"/>
            <w:vAlign w:val="center"/>
          </w:tcPr>
          <w:p w14:paraId="50E89F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F7F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4ABD86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1620" w:type="dxa"/>
            <w:gridSpan w:val="2"/>
            <w:vAlign w:val="center"/>
          </w:tcPr>
          <w:p w14:paraId="0D9922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6007" w:type="dxa"/>
            <w:vAlign w:val="center"/>
          </w:tcPr>
          <w:p w14:paraId="6F1D74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4EA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6339EA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575F3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6007" w:type="dxa"/>
            <w:vAlign w:val="center"/>
          </w:tcPr>
          <w:p w14:paraId="3F475C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47E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shd w:val="clear" w:color="auto" w:fill="auto"/>
            <w:vAlign w:val="center"/>
          </w:tcPr>
          <w:p w14:paraId="389F27A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D456A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配置</w:t>
            </w:r>
          </w:p>
        </w:tc>
        <w:tc>
          <w:tcPr>
            <w:tcW w:w="6007" w:type="dxa"/>
            <w:vAlign w:val="center"/>
          </w:tcPr>
          <w:p w14:paraId="639180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959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shd w:val="clear" w:color="auto" w:fill="auto"/>
            <w:vAlign w:val="center"/>
          </w:tcPr>
          <w:p w14:paraId="3035504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455D34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配件</w:t>
            </w:r>
          </w:p>
        </w:tc>
        <w:tc>
          <w:tcPr>
            <w:tcW w:w="6007" w:type="dxa"/>
            <w:vAlign w:val="center"/>
          </w:tcPr>
          <w:p w14:paraId="4E5B16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B62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shd w:val="clear" w:color="auto" w:fill="auto"/>
            <w:vAlign w:val="center"/>
          </w:tcPr>
          <w:p w14:paraId="2820F28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477D41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耗材情况</w:t>
            </w:r>
          </w:p>
        </w:tc>
        <w:tc>
          <w:tcPr>
            <w:tcW w:w="6007" w:type="dxa"/>
            <w:vAlign w:val="center"/>
          </w:tcPr>
          <w:p w14:paraId="02071D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设备是否有耗材：有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（耗材名称： ）无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14:paraId="5A1A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0CD1AC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1620" w:type="dxa"/>
            <w:gridSpan w:val="2"/>
            <w:vMerge w:val="continue"/>
            <w:vAlign w:val="center"/>
          </w:tcPr>
          <w:p w14:paraId="10C015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007" w:type="dxa"/>
            <w:vAlign w:val="center"/>
          </w:tcPr>
          <w:p w14:paraId="76C41A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如有：耗材是否为专机专用：是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14:paraId="099B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5B8C6C3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620" w:type="dxa"/>
            <w:gridSpan w:val="2"/>
            <w:vMerge w:val="continue"/>
            <w:vAlign w:val="center"/>
          </w:tcPr>
          <w:p w14:paraId="1040CE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007" w:type="dxa"/>
            <w:vAlign w:val="center"/>
          </w:tcPr>
          <w:p w14:paraId="5527AC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是否可收费：是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14:paraId="47B2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51462C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620" w:type="dxa"/>
            <w:gridSpan w:val="2"/>
            <w:vMerge w:val="continue"/>
            <w:vAlign w:val="center"/>
          </w:tcPr>
          <w:p w14:paraId="558521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007" w:type="dxa"/>
            <w:vAlign w:val="center"/>
          </w:tcPr>
          <w:p w14:paraId="67440179"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是否在广西招采平台目录内：是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</w:tr>
      <w:tr w14:paraId="6B1E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4B02B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20" w:type="dxa"/>
            <w:gridSpan w:val="2"/>
            <w:vAlign w:val="center"/>
          </w:tcPr>
          <w:p w14:paraId="0D45C2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产品有效期及质保期</w:t>
            </w:r>
          </w:p>
        </w:tc>
        <w:tc>
          <w:tcPr>
            <w:tcW w:w="6007" w:type="dxa"/>
            <w:vAlign w:val="center"/>
          </w:tcPr>
          <w:p w14:paraId="4E9B85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有效期：  年；质保期：  年。</w:t>
            </w:r>
          </w:p>
        </w:tc>
      </w:tr>
      <w:tr w14:paraId="44A7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5" w:type="dxa"/>
            <w:vAlign w:val="center"/>
          </w:tcPr>
          <w:p w14:paraId="295C28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20" w:type="dxa"/>
            <w:gridSpan w:val="2"/>
            <w:vAlign w:val="center"/>
          </w:tcPr>
          <w:p w14:paraId="352F41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007" w:type="dxa"/>
            <w:vAlign w:val="center"/>
          </w:tcPr>
          <w:p w14:paraId="117473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设备如需连接医院系统端口，由厂家免费负责。</w:t>
            </w:r>
          </w:p>
        </w:tc>
      </w:tr>
    </w:tbl>
    <w:p w14:paraId="5912878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60BE957-3D25-4B6C-9EB0-BFA86C8908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F32D70-1C5F-4E9E-ABEB-30788FE242B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B99AF01-8D3C-46D6-B08E-74A539DB6D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77E09"/>
    <w:rsid w:val="1DE16C2E"/>
    <w:rsid w:val="280745A1"/>
    <w:rsid w:val="341D4B42"/>
    <w:rsid w:val="3E2E1241"/>
    <w:rsid w:val="41300547"/>
    <w:rsid w:val="74E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251</Characters>
  <Lines>0</Lines>
  <Paragraphs>0</Paragraphs>
  <TotalTime>0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2025-03-14T00:42:00Z</dcterms:created>
  <dc:creator>Administrator</dc:creator>
  <cp:lastModifiedBy>LiuyuCHEN.</cp:lastModifiedBy>
  <dcterms:modified xsi:type="dcterms:W3CDTF">2025-03-18T01:25:01Z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eyJoZGlkIjoiN2ExY2ExN2JmOTExOWNmNTVkZmQwNWJhNWY2OWNkNzMiLCJ1c2VySWQiOiIyMjk3Njk5NTEifQ==</vt:lpwstr>
  </property>
  <property fmtid="{D5CDD505-2E9C-101B-9397-08002B2CF9AE}" pid="4" name="ICV">
    <vt:lpwstr>95D0029B10F6417899883A209186A22D_12</vt:lpwstr>
  </property>
</Properties>
</file>